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4E6" w:rsidRPr="007734E6" w:rsidRDefault="007734E6">
      <w:pPr>
        <w:pStyle w:val="ConsPlusTitlePage"/>
        <w:rPr>
          <w:rFonts w:ascii="Times New Roman" w:hAnsi="Times New Roman" w:cs="Times New Roman"/>
        </w:rPr>
      </w:pPr>
      <w:bookmarkStart w:id="0" w:name="_GoBack"/>
      <w:bookmarkEnd w:id="0"/>
      <w:r w:rsidRPr="007734E6">
        <w:rPr>
          <w:rFonts w:ascii="Times New Roman" w:hAnsi="Times New Roman" w:cs="Times New Roman"/>
        </w:rPr>
        <w:t xml:space="preserve">Документ предоставлен </w:t>
      </w:r>
      <w:hyperlink r:id="rId4">
        <w:proofErr w:type="spellStart"/>
        <w:r w:rsidRPr="007734E6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7734E6">
        <w:rPr>
          <w:rFonts w:ascii="Times New Roman" w:hAnsi="Times New Roman" w:cs="Times New Roman"/>
        </w:rPr>
        <w:br/>
      </w:r>
    </w:p>
    <w:p w:rsidR="007734E6" w:rsidRPr="007734E6" w:rsidRDefault="007734E6">
      <w:pPr>
        <w:pStyle w:val="ConsPlusNormal"/>
        <w:outlineLvl w:val="0"/>
        <w:rPr>
          <w:rFonts w:ascii="Times New Roman" w:hAnsi="Times New Roman" w:cs="Times New Roman"/>
        </w:rPr>
      </w:pPr>
    </w:p>
    <w:p w:rsidR="007734E6" w:rsidRPr="007734E6" w:rsidRDefault="007734E6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7734E6">
        <w:rPr>
          <w:rFonts w:ascii="Times New Roman" w:hAnsi="Times New Roman" w:cs="Times New Roman"/>
        </w:rPr>
        <w:t>ПРАВИТЕЛЬСТВО САХАЛИНСКОЙ ОБЛАСТИ</w:t>
      </w:r>
    </w:p>
    <w:p w:rsidR="007734E6" w:rsidRPr="007734E6" w:rsidRDefault="007734E6">
      <w:pPr>
        <w:pStyle w:val="ConsPlusTitle"/>
        <w:jc w:val="center"/>
        <w:rPr>
          <w:rFonts w:ascii="Times New Roman" w:hAnsi="Times New Roman" w:cs="Times New Roman"/>
        </w:rPr>
      </w:pPr>
    </w:p>
    <w:p w:rsidR="007734E6" w:rsidRPr="007734E6" w:rsidRDefault="007734E6">
      <w:pPr>
        <w:pStyle w:val="ConsPlusTitle"/>
        <w:jc w:val="center"/>
        <w:rPr>
          <w:rFonts w:ascii="Times New Roman" w:hAnsi="Times New Roman" w:cs="Times New Roman"/>
        </w:rPr>
      </w:pPr>
      <w:r w:rsidRPr="007734E6">
        <w:rPr>
          <w:rFonts w:ascii="Times New Roman" w:hAnsi="Times New Roman" w:cs="Times New Roman"/>
        </w:rPr>
        <w:t>РАСПОРЯЖЕНИЕ</w:t>
      </w:r>
    </w:p>
    <w:p w:rsidR="007734E6" w:rsidRPr="007734E6" w:rsidRDefault="007734E6">
      <w:pPr>
        <w:pStyle w:val="ConsPlusTitle"/>
        <w:jc w:val="center"/>
        <w:rPr>
          <w:rFonts w:ascii="Times New Roman" w:hAnsi="Times New Roman" w:cs="Times New Roman"/>
        </w:rPr>
      </w:pPr>
      <w:r w:rsidRPr="007734E6">
        <w:rPr>
          <w:rFonts w:ascii="Times New Roman" w:hAnsi="Times New Roman" w:cs="Times New Roman"/>
        </w:rPr>
        <w:t>от 9 октября 2014 г. N 541-р</w:t>
      </w:r>
    </w:p>
    <w:p w:rsidR="007734E6" w:rsidRPr="007734E6" w:rsidRDefault="007734E6">
      <w:pPr>
        <w:pStyle w:val="ConsPlusTitle"/>
        <w:jc w:val="center"/>
        <w:rPr>
          <w:rFonts w:ascii="Times New Roman" w:hAnsi="Times New Roman" w:cs="Times New Roman"/>
        </w:rPr>
      </w:pPr>
    </w:p>
    <w:p w:rsidR="007734E6" w:rsidRPr="007734E6" w:rsidRDefault="007734E6">
      <w:pPr>
        <w:pStyle w:val="ConsPlusTitle"/>
        <w:jc w:val="center"/>
        <w:rPr>
          <w:rFonts w:ascii="Times New Roman" w:hAnsi="Times New Roman" w:cs="Times New Roman"/>
        </w:rPr>
      </w:pPr>
      <w:r w:rsidRPr="007734E6">
        <w:rPr>
          <w:rFonts w:ascii="Times New Roman" w:hAnsi="Times New Roman" w:cs="Times New Roman"/>
        </w:rPr>
        <w:t>ОБ УТВЕРЖДЕНИИ СОСТАВА</w:t>
      </w:r>
    </w:p>
    <w:p w:rsidR="007734E6" w:rsidRPr="007734E6" w:rsidRDefault="007734E6">
      <w:pPr>
        <w:pStyle w:val="ConsPlusTitle"/>
        <w:jc w:val="center"/>
        <w:rPr>
          <w:rFonts w:ascii="Times New Roman" w:hAnsi="Times New Roman" w:cs="Times New Roman"/>
        </w:rPr>
      </w:pPr>
      <w:r w:rsidRPr="007734E6">
        <w:rPr>
          <w:rFonts w:ascii="Times New Roman" w:hAnsi="Times New Roman" w:cs="Times New Roman"/>
        </w:rPr>
        <w:t>СОВЕТА ПО ИНВЕСТИЦИОННОЙ ДЕЯТЕЛЬНОСТИ</w:t>
      </w:r>
    </w:p>
    <w:p w:rsidR="007734E6" w:rsidRPr="007734E6" w:rsidRDefault="007734E6">
      <w:pPr>
        <w:pStyle w:val="ConsPlusTitle"/>
        <w:jc w:val="center"/>
        <w:rPr>
          <w:rFonts w:ascii="Times New Roman" w:hAnsi="Times New Roman" w:cs="Times New Roman"/>
        </w:rPr>
      </w:pPr>
      <w:r w:rsidRPr="007734E6">
        <w:rPr>
          <w:rFonts w:ascii="Times New Roman" w:hAnsi="Times New Roman" w:cs="Times New Roman"/>
        </w:rPr>
        <w:t>ПРИ ПРАВИТЕЛЬСТВЕ САХАЛИНСКОЙ ОБЛАСТИ</w:t>
      </w:r>
    </w:p>
    <w:p w:rsidR="007734E6" w:rsidRPr="007734E6" w:rsidRDefault="007734E6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734E6" w:rsidRPr="007734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  <w:color w:val="392C69"/>
              </w:rPr>
              <w:t>(в ред. Распоряжений Правительства Сахалинской области</w:t>
            </w:r>
          </w:p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  <w:color w:val="392C69"/>
              </w:rPr>
              <w:t xml:space="preserve">от 05.08.2016 </w:t>
            </w:r>
            <w:hyperlink r:id="rId5">
              <w:r w:rsidRPr="007734E6">
                <w:rPr>
                  <w:rFonts w:ascii="Times New Roman" w:hAnsi="Times New Roman" w:cs="Times New Roman"/>
                  <w:color w:val="0000FF"/>
                </w:rPr>
                <w:t>N 387-р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03.11.2016 </w:t>
            </w:r>
            <w:hyperlink r:id="rId6">
              <w:r w:rsidRPr="007734E6">
                <w:rPr>
                  <w:rFonts w:ascii="Times New Roman" w:hAnsi="Times New Roman" w:cs="Times New Roman"/>
                  <w:color w:val="0000FF"/>
                </w:rPr>
                <w:t>N 578-р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04.04.2017 </w:t>
            </w:r>
            <w:hyperlink r:id="rId7">
              <w:r w:rsidRPr="007734E6">
                <w:rPr>
                  <w:rFonts w:ascii="Times New Roman" w:hAnsi="Times New Roman" w:cs="Times New Roman"/>
                  <w:color w:val="0000FF"/>
                </w:rPr>
                <w:t>N 189-р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  <w:color w:val="392C69"/>
              </w:rPr>
              <w:t xml:space="preserve">от 24.05.2017 </w:t>
            </w:r>
            <w:hyperlink r:id="rId8">
              <w:r w:rsidRPr="007734E6">
                <w:rPr>
                  <w:rFonts w:ascii="Times New Roman" w:hAnsi="Times New Roman" w:cs="Times New Roman"/>
                  <w:color w:val="0000FF"/>
                </w:rPr>
                <w:t>N 294-р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07.11.2017 </w:t>
            </w:r>
            <w:hyperlink r:id="rId9">
              <w:r w:rsidRPr="007734E6">
                <w:rPr>
                  <w:rFonts w:ascii="Times New Roman" w:hAnsi="Times New Roman" w:cs="Times New Roman"/>
                  <w:color w:val="0000FF"/>
                </w:rPr>
                <w:t>N 640-р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22.01.2018 </w:t>
            </w:r>
            <w:hyperlink r:id="rId10">
              <w:r w:rsidRPr="007734E6">
                <w:rPr>
                  <w:rFonts w:ascii="Times New Roman" w:hAnsi="Times New Roman" w:cs="Times New Roman"/>
                  <w:color w:val="0000FF"/>
                </w:rPr>
                <w:t>N 27-р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  <w:color w:val="392C69"/>
              </w:rPr>
              <w:t xml:space="preserve">от 17.04.2018 </w:t>
            </w:r>
            <w:hyperlink r:id="rId11">
              <w:r w:rsidRPr="007734E6">
                <w:rPr>
                  <w:rFonts w:ascii="Times New Roman" w:hAnsi="Times New Roman" w:cs="Times New Roman"/>
                  <w:color w:val="0000FF"/>
                </w:rPr>
                <w:t>N 237-р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13.07.2018 </w:t>
            </w:r>
            <w:hyperlink r:id="rId12">
              <w:r w:rsidRPr="007734E6">
                <w:rPr>
                  <w:rFonts w:ascii="Times New Roman" w:hAnsi="Times New Roman" w:cs="Times New Roman"/>
                  <w:color w:val="0000FF"/>
                </w:rPr>
                <w:t>N 392-р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04.04.2019 </w:t>
            </w:r>
            <w:hyperlink r:id="rId13">
              <w:r w:rsidRPr="007734E6">
                <w:rPr>
                  <w:rFonts w:ascii="Times New Roman" w:hAnsi="Times New Roman" w:cs="Times New Roman"/>
                  <w:color w:val="0000FF"/>
                </w:rPr>
                <w:t>N 183-р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  <w:color w:val="392C69"/>
              </w:rPr>
              <w:t xml:space="preserve">от 05.07.2019 </w:t>
            </w:r>
            <w:hyperlink r:id="rId14">
              <w:r w:rsidRPr="007734E6">
                <w:rPr>
                  <w:rFonts w:ascii="Times New Roman" w:hAnsi="Times New Roman" w:cs="Times New Roman"/>
                  <w:color w:val="0000FF"/>
                </w:rPr>
                <w:t>N 342-р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15.08.2019 </w:t>
            </w:r>
            <w:hyperlink r:id="rId15">
              <w:r w:rsidRPr="007734E6">
                <w:rPr>
                  <w:rFonts w:ascii="Times New Roman" w:hAnsi="Times New Roman" w:cs="Times New Roman"/>
                  <w:color w:val="0000FF"/>
                </w:rPr>
                <w:t>N 427-р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24.10.2019 </w:t>
            </w:r>
            <w:hyperlink r:id="rId16">
              <w:r w:rsidRPr="007734E6">
                <w:rPr>
                  <w:rFonts w:ascii="Times New Roman" w:hAnsi="Times New Roman" w:cs="Times New Roman"/>
                  <w:color w:val="0000FF"/>
                </w:rPr>
                <w:t>N 598-р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  <w:color w:val="392C69"/>
              </w:rPr>
              <w:t xml:space="preserve">от 25.11.2019 </w:t>
            </w:r>
            <w:hyperlink r:id="rId17">
              <w:r w:rsidRPr="007734E6">
                <w:rPr>
                  <w:rFonts w:ascii="Times New Roman" w:hAnsi="Times New Roman" w:cs="Times New Roman"/>
                  <w:color w:val="0000FF"/>
                </w:rPr>
                <w:t>N 658-р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10.06.2020 </w:t>
            </w:r>
            <w:hyperlink r:id="rId18">
              <w:r w:rsidRPr="007734E6">
                <w:rPr>
                  <w:rFonts w:ascii="Times New Roman" w:hAnsi="Times New Roman" w:cs="Times New Roman"/>
                  <w:color w:val="0000FF"/>
                </w:rPr>
                <w:t>N 338-р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31.07.2020 </w:t>
            </w:r>
            <w:hyperlink r:id="rId19">
              <w:r w:rsidRPr="007734E6">
                <w:rPr>
                  <w:rFonts w:ascii="Times New Roman" w:hAnsi="Times New Roman" w:cs="Times New Roman"/>
                  <w:color w:val="0000FF"/>
                </w:rPr>
                <w:t>N 469-р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  <w:color w:val="392C69"/>
              </w:rPr>
              <w:t xml:space="preserve">от 22.06.2021 </w:t>
            </w:r>
            <w:hyperlink r:id="rId20">
              <w:r w:rsidRPr="007734E6">
                <w:rPr>
                  <w:rFonts w:ascii="Times New Roman" w:hAnsi="Times New Roman" w:cs="Times New Roman"/>
                  <w:color w:val="0000FF"/>
                </w:rPr>
                <w:t>N 294-р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15.03.2022 </w:t>
            </w:r>
            <w:hyperlink r:id="rId21">
              <w:r w:rsidRPr="007734E6">
                <w:rPr>
                  <w:rFonts w:ascii="Times New Roman" w:hAnsi="Times New Roman" w:cs="Times New Roman"/>
                  <w:color w:val="0000FF"/>
                </w:rPr>
                <w:t>N 134-р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04.05.2022 </w:t>
            </w:r>
            <w:hyperlink r:id="rId22">
              <w:r w:rsidRPr="007734E6">
                <w:rPr>
                  <w:rFonts w:ascii="Times New Roman" w:hAnsi="Times New Roman" w:cs="Times New Roman"/>
                  <w:color w:val="0000FF"/>
                </w:rPr>
                <w:t>N 241-р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  <w:color w:val="392C69"/>
              </w:rPr>
              <w:t xml:space="preserve">от 26.10.2022 </w:t>
            </w:r>
            <w:hyperlink r:id="rId23">
              <w:r w:rsidRPr="007734E6">
                <w:rPr>
                  <w:rFonts w:ascii="Times New Roman" w:hAnsi="Times New Roman" w:cs="Times New Roman"/>
                  <w:color w:val="0000FF"/>
                </w:rPr>
                <w:t>N 744-р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14.03.2023 </w:t>
            </w:r>
            <w:hyperlink r:id="rId24">
              <w:r w:rsidRPr="007734E6">
                <w:rPr>
                  <w:rFonts w:ascii="Times New Roman" w:hAnsi="Times New Roman" w:cs="Times New Roman"/>
                  <w:color w:val="0000FF"/>
                </w:rPr>
                <w:t>N 207-р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19.05.2023 </w:t>
            </w:r>
            <w:hyperlink r:id="rId25">
              <w:r w:rsidRPr="007734E6">
                <w:rPr>
                  <w:rFonts w:ascii="Times New Roman" w:hAnsi="Times New Roman" w:cs="Times New Roman"/>
                  <w:color w:val="0000FF"/>
                </w:rPr>
                <w:t>N 397-р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  <w:color w:val="392C69"/>
              </w:rPr>
              <w:t xml:space="preserve">от 28.06.2023 </w:t>
            </w:r>
            <w:hyperlink r:id="rId26">
              <w:r w:rsidRPr="007734E6">
                <w:rPr>
                  <w:rFonts w:ascii="Times New Roman" w:hAnsi="Times New Roman" w:cs="Times New Roman"/>
                  <w:color w:val="0000FF"/>
                </w:rPr>
                <w:t>N 525-р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18.12.2023 </w:t>
            </w:r>
            <w:hyperlink r:id="rId27">
              <w:r w:rsidRPr="007734E6">
                <w:rPr>
                  <w:rFonts w:ascii="Times New Roman" w:hAnsi="Times New Roman" w:cs="Times New Roman"/>
                  <w:color w:val="0000FF"/>
                </w:rPr>
                <w:t>N 1056-р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04.06.2024 </w:t>
            </w:r>
            <w:hyperlink r:id="rId28">
              <w:r w:rsidRPr="007734E6">
                <w:rPr>
                  <w:rFonts w:ascii="Times New Roman" w:hAnsi="Times New Roman" w:cs="Times New Roman"/>
                  <w:color w:val="0000FF"/>
                </w:rPr>
                <w:t>N 391-р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  <w:color w:val="392C69"/>
              </w:rPr>
              <w:t xml:space="preserve">от 09.10.2024 </w:t>
            </w:r>
            <w:hyperlink r:id="rId29">
              <w:r w:rsidRPr="007734E6">
                <w:rPr>
                  <w:rFonts w:ascii="Times New Roman" w:hAnsi="Times New Roman" w:cs="Times New Roman"/>
                  <w:color w:val="0000FF"/>
                </w:rPr>
                <w:t>N 786-р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25.12.2024 </w:t>
            </w:r>
            <w:hyperlink r:id="rId30">
              <w:r w:rsidRPr="007734E6">
                <w:rPr>
                  <w:rFonts w:ascii="Times New Roman" w:hAnsi="Times New Roman" w:cs="Times New Roman"/>
                  <w:color w:val="0000FF"/>
                </w:rPr>
                <w:t>N 1103-р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06.05.2025 </w:t>
            </w:r>
            <w:hyperlink r:id="rId31">
              <w:r w:rsidRPr="007734E6">
                <w:rPr>
                  <w:rFonts w:ascii="Times New Roman" w:hAnsi="Times New Roman" w:cs="Times New Roman"/>
                  <w:color w:val="0000FF"/>
                </w:rPr>
                <w:t>N 319-р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  <w:color w:val="392C69"/>
              </w:rPr>
              <w:t xml:space="preserve">от 21.07.2025 </w:t>
            </w:r>
            <w:hyperlink r:id="rId32">
              <w:r w:rsidRPr="007734E6">
                <w:rPr>
                  <w:rFonts w:ascii="Times New Roman" w:hAnsi="Times New Roman" w:cs="Times New Roman"/>
                  <w:color w:val="0000FF"/>
                </w:rPr>
                <w:t>N 514-р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06.10.2025 </w:t>
            </w:r>
            <w:hyperlink r:id="rId33">
              <w:r w:rsidRPr="007734E6">
                <w:rPr>
                  <w:rFonts w:ascii="Times New Roman" w:hAnsi="Times New Roman" w:cs="Times New Roman"/>
                  <w:color w:val="0000FF"/>
                </w:rPr>
                <w:t>N 719-р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25.03.2026 </w:t>
            </w:r>
            <w:hyperlink r:id="rId34">
              <w:r w:rsidRPr="007734E6">
                <w:rPr>
                  <w:rFonts w:ascii="Times New Roman" w:hAnsi="Times New Roman" w:cs="Times New Roman"/>
                  <w:color w:val="0000FF"/>
                </w:rPr>
                <w:t>N 229-р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734E6" w:rsidRPr="007734E6" w:rsidRDefault="007734E6">
      <w:pPr>
        <w:pStyle w:val="ConsPlusNormal"/>
        <w:rPr>
          <w:rFonts w:ascii="Times New Roman" w:hAnsi="Times New Roman" w:cs="Times New Roman"/>
        </w:rPr>
      </w:pPr>
    </w:p>
    <w:p w:rsidR="007734E6" w:rsidRPr="007734E6" w:rsidRDefault="007734E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734E6">
        <w:rPr>
          <w:rFonts w:ascii="Times New Roman" w:hAnsi="Times New Roman" w:cs="Times New Roman"/>
        </w:rPr>
        <w:t xml:space="preserve">В соответствии с </w:t>
      </w:r>
      <w:hyperlink r:id="rId35">
        <w:r w:rsidRPr="007734E6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34E6">
        <w:rPr>
          <w:rFonts w:ascii="Times New Roman" w:hAnsi="Times New Roman" w:cs="Times New Roman"/>
        </w:rPr>
        <w:t xml:space="preserve"> администрации Сахалинской области от 31.12.2009 N 573-па "О создании совета по инвестиционной деятельности при Правительстве Сахалинской области", в связи с произошедшими кадровыми изменениями, а также с учетом представленных замечаний и предложений:</w:t>
      </w:r>
    </w:p>
    <w:p w:rsidR="007734E6" w:rsidRPr="007734E6" w:rsidRDefault="007734E6">
      <w:pPr>
        <w:pStyle w:val="ConsPlusNormal"/>
        <w:rPr>
          <w:rFonts w:ascii="Times New Roman" w:hAnsi="Times New Roman" w:cs="Times New Roman"/>
        </w:rPr>
      </w:pPr>
    </w:p>
    <w:p w:rsidR="007734E6" w:rsidRPr="007734E6" w:rsidRDefault="007734E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734E6">
        <w:rPr>
          <w:rFonts w:ascii="Times New Roman" w:hAnsi="Times New Roman" w:cs="Times New Roman"/>
        </w:rPr>
        <w:t xml:space="preserve">1. Утвердить </w:t>
      </w:r>
      <w:hyperlink w:anchor="P41">
        <w:r w:rsidRPr="007734E6">
          <w:rPr>
            <w:rFonts w:ascii="Times New Roman" w:hAnsi="Times New Roman" w:cs="Times New Roman"/>
            <w:color w:val="0000FF"/>
          </w:rPr>
          <w:t>состав</w:t>
        </w:r>
      </w:hyperlink>
      <w:r w:rsidRPr="007734E6">
        <w:rPr>
          <w:rFonts w:ascii="Times New Roman" w:hAnsi="Times New Roman" w:cs="Times New Roman"/>
        </w:rPr>
        <w:t xml:space="preserve"> совета по инвестиционной деятельности при Правительстве Сахалинской области (прилагается).</w:t>
      </w:r>
    </w:p>
    <w:p w:rsidR="007734E6" w:rsidRPr="007734E6" w:rsidRDefault="007734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34E6">
        <w:rPr>
          <w:rFonts w:ascii="Times New Roman" w:hAnsi="Times New Roman" w:cs="Times New Roman"/>
        </w:rPr>
        <w:t xml:space="preserve">2. Признать утратившим силу </w:t>
      </w:r>
      <w:hyperlink r:id="rId36">
        <w:r w:rsidRPr="007734E6">
          <w:rPr>
            <w:rFonts w:ascii="Times New Roman" w:hAnsi="Times New Roman" w:cs="Times New Roman"/>
            <w:color w:val="0000FF"/>
          </w:rPr>
          <w:t>распоряжение</w:t>
        </w:r>
      </w:hyperlink>
      <w:r w:rsidRPr="007734E6">
        <w:rPr>
          <w:rFonts w:ascii="Times New Roman" w:hAnsi="Times New Roman" w:cs="Times New Roman"/>
        </w:rPr>
        <w:t xml:space="preserve"> Правительства Сахалинской области от 01.11.2013 N 799-р "Об утверждении состава совета по инвестиционной деятельности при Правительстве Сахалинской области", за исключением </w:t>
      </w:r>
      <w:hyperlink r:id="rId37">
        <w:r w:rsidRPr="007734E6">
          <w:rPr>
            <w:rFonts w:ascii="Times New Roman" w:hAnsi="Times New Roman" w:cs="Times New Roman"/>
            <w:color w:val="0000FF"/>
          </w:rPr>
          <w:t>пункта 2</w:t>
        </w:r>
      </w:hyperlink>
      <w:r w:rsidRPr="007734E6">
        <w:rPr>
          <w:rFonts w:ascii="Times New Roman" w:hAnsi="Times New Roman" w:cs="Times New Roman"/>
        </w:rPr>
        <w:t>.</w:t>
      </w:r>
    </w:p>
    <w:p w:rsidR="007734E6" w:rsidRPr="007734E6" w:rsidRDefault="007734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34E6">
        <w:rPr>
          <w:rFonts w:ascii="Times New Roman" w:hAnsi="Times New Roman" w:cs="Times New Roman"/>
        </w:rPr>
        <w:t>3. Опубликовать настоящее распоряжение в газете "Губернские ведомости" и разместить на официальном сайте Губернатора и Правительства Сахалинской области.</w:t>
      </w:r>
    </w:p>
    <w:p w:rsidR="007734E6" w:rsidRPr="007734E6" w:rsidRDefault="007734E6">
      <w:pPr>
        <w:pStyle w:val="ConsPlusNormal"/>
        <w:rPr>
          <w:rFonts w:ascii="Times New Roman" w:hAnsi="Times New Roman" w:cs="Times New Roman"/>
        </w:rPr>
      </w:pPr>
    </w:p>
    <w:p w:rsidR="007734E6" w:rsidRPr="007734E6" w:rsidRDefault="007734E6">
      <w:pPr>
        <w:pStyle w:val="ConsPlusNormal"/>
        <w:jc w:val="right"/>
        <w:rPr>
          <w:rFonts w:ascii="Times New Roman" w:hAnsi="Times New Roman" w:cs="Times New Roman"/>
        </w:rPr>
      </w:pPr>
      <w:r w:rsidRPr="007734E6">
        <w:rPr>
          <w:rFonts w:ascii="Times New Roman" w:hAnsi="Times New Roman" w:cs="Times New Roman"/>
        </w:rPr>
        <w:t>Исполняющий обязанности председателя</w:t>
      </w:r>
    </w:p>
    <w:p w:rsidR="007734E6" w:rsidRPr="007734E6" w:rsidRDefault="007734E6">
      <w:pPr>
        <w:pStyle w:val="ConsPlusNormal"/>
        <w:jc w:val="right"/>
        <w:rPr>
          <w:rFonts w:ascii="Times New Roman" w:hAnsi="Times New Roman" w:cs="Times New Roman"/>
        </w:rPr>
      </w:pPr>
      <w:r w:rsidRPr="007734E6">
        <w:rPr>
          <w:rFonts w:ascii="Times New Roman" w:hAnsi="Times New Roman" w:cs="Times New Roman"/>
        </w:rPr>
        <w:t>Правительства Сахалинской области</w:t>
      </w:r>
    </w:p>
    <w:p w:rsidR="007734E6" w:rsidRPr="007734E6" w:rsidRDefault="007734E6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7734E6">
        <w:rPr>
          <w:rFonts w:ascii="Times New Roman" w:hAnsi="Times New Roman" w:cs="Times New Roman"/>
        </w:rPr>
        <w:t>С.Г.Шередекин</w:t>
      </w:r>
      <w:proofErr w:type="spellEnd"/>
    </w:p>
    <w:p w:rsidR="007734E6" w:rsidRPr="007734E6" w:rsidRDefault="007734E6">
      <w:pPr>
        <w:pStyle w:val="ConsPlusNormal"/>
        <w:rPr>
          <w:rFonts w:ascii="Times New Roman" w:hAnsi="Times New Roman" w:cs="Times New Roman"/>
        </w:rPr>
      </w:pPr>
    </w:p>
    <w:p w:rsidR="007734E6" w:rsidRDefault="007734E6">
      <w:pPr>
        <w:pStyle w:val="ConsPlusNormal"/>
        <w:rPr>
          <w:rFonts w:ascii="Times New Roman" w:hAnsi="Times New Roman" w:cs="Times New Roman"/>
        </w:rPr>
      </w:pPr>
    </w:p>
    <w:p w:rsidR="007734E6" w:rsidRDefault="007734E6">
      <w:pPr>
        <w:pStyle w:val="ConsPlusNormal"/>
        <w:rPr>
          <w:rFonts w:ascii="Times New Roman" w:hAnsi="Times New Roman" w:cs="Times New Roman"/>
        </w:rPr>
      </w:pPr>
    </w:p>
    <w:p w:rsidR="007734E6" w:rsidRDefault="007734E6">
      <w:pPr>
        <w:pStyle w:val="ConsPlusNormal"/>
        <w:rPr>
          <w:rFonts w:ascii="Times New Roman" w:hAnsi="Times New Roman" w:cs="Times New Roman"/>
        </w:rPr>
      </w:pPr>
    </w:p>
    <w:p w:rsidR="007734E6" w:rsidRDefault="007734E6">
      <w:pPr>
        <w:pStyle w:val="ConsPlusNormal"/>
        <w:rPr>
          <w:rFonts w:ascii="Times New Roman" w:hAnsi="Times New Roman" w:cs="Times New Roman"/>
        </w:rPr>
      </w:pPr>
    </w:p>
    <w:p w:rsidR="007734E6" w:rsidRDefault="007734E6">
      <w:pPr>
        <w:pStyle w:val="ConsPlusNormal"/>
        <w:rPr>
          <w:rFonts w:ascii="Times New Roman" w:hAnsi="Times New Roman" w:cs="Times New Roman"/>
        </w:rPr>
      </w:pPr>
    </w:p>
    <w:p w:rsidR="007734E6" w:rsidRDefault="007734E6">
      <w:pPr>
        <w:pStyle w:val="ConsPlusNormal"/>
        <w:rPr>
          <w:rFonts w:ascii="Times New Roman" w:hAnsi="Times New Roman" w:cs="Times New Roman"/>
        </w:rPr>
      </w:pPr>
    </w:p>
    <w:p w:rsidR="007734E6" w:rsidRDefault="007734E6">
      <w:pPr>
        <w:pStyle w:val="ConsPlusNormal"/>
        <w:rPr>
          <w:rFonts w:ascii="Times New Roman" w:hAnsi="Times New Roman" w:cs="Times New Roman"/>
        </w:rPr>
      </w:pPr>
    </w:p>
    <w:p w:rsidR="007734E6" w:rsidRDefault="007734E6">
      <w:pPr>
        <w:pStyle w:val="ConsPlusNormal"/>
        <w:rPr>
          <w:rFonts w:ascii="Times New Roman" w:hAnsi="Times New Roman" w:cs="Times New Roman"/>
        </w:rPr>
      </w:pPr>
    </w:p>
    <w:p w:rsidR="007734E6" w:rsidRDefault="007734E6">
      <w:pPr>
        <w:pStyle w:val="ConsPlusNormal"/>
        <w:rPr>
          <w:rFonts w:ascii="Times New Roman" w:hAnsi="Times New Roman" w:cs="Times New Roman"/>
        </w:rPr>
      </w:pPr>
    </w:p>
    <w:p w:rsidR="007734E6" w:rsidRPr="007734E6" w:rsidRDefault="007734E6">
      <w:pPr>
        <w:pStyle w:val="ConsPlusNormal"/>
        <w:rPr>
          <w:rFonts w:ascii="Times New Roman" w:hAnsi="Times New Roman" w:cs="Times New Roman"/>
        </w:rPr>
      </w:pPr>
    </w:p>
    <w:p w:rsidR="007734E6" w:rsidRPr="007734E6" w:rsidRDefault="007734E6">
      <w:pPr>
        <w:pStyle w:val="ConsPlusNormal"/>
        <w:rPr>
          <w:rFonts w:ascii="Times New Roman" w:hAnsi="Times New Roman" w:cs="Times New Roman"/>
        </w:rPr>
      </w:pPr>
    </w:p>
    <w:p w:rsidR="007734E6" w:rsidRPr="007734E6" w:rsidRDefault="007734E6">
      <w:pPr>
        <w:pStyle w:val="ConsPlusNormal"/>
        <w:rPr>
          <w:rFonts w:ascii="Times New Roman" w:hAnsi="Times New Roman" w:cs="Times New Roman"/>
        </w:rPr>
      </w:pPr>
    </w:p>
    <w:p w:rsidR="007734E6" w:rsidRPr="007734E6" w:rsidRDefault="007734E6">
      <w:pPr>
        <w:pStyle w:val="ConsPlusNormal"/>
        <w:rPr>
          <w:rFonts w:ascii="Times New Roman" w:hAnsi="Times New Roman" w:cs="Times New Roman"/>
        </w:rPr>
      </w:pPr>
    </w:p>
    <w:p w:rsidR="007734E6" w:rsidRPr="007734E6" w:rsidRDefault="007734E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7734E6">
        <w:rPr>
          <w:rFonts w:ascii="Times New Roman" w:hAnsi="Times New Roman" w:cs="Times New Roman"/>
        </w:rPr>
        <w:lastRenderedPageBreak/>
        <w:t>Утвержден</w:t>
      </w:r>
    </w:p>
    <w:p w:rsidR="007734E6" w:rsidRPr="007734E6" w:rsidRDefault="007734E6">
      <w:pPr>
        <w:pStyle w:val="ConsPlusNormal"/>
        <w:jc w:val="right"/>
        <w:rPr>
          <w:rFonts w:ascii="Times New Roman" w:hAnsi="Times New Roman" w:cs="Times New Roman"/>
        </w:rPr>
      </w:pPr>
      <w:r w:rsidRPr="007734E6">
        <w:rPr>
          <w:rFonts w:ascii="Times New Roman" w:hAnsi="Times New Roman" w:cs="Times New Roman"/>
        </w:rPr>
        <w:t>распоряжением</w:t>
      </w:r>
    </w:p>
    <w:p w:rsidR="007734E6" w:rsidRPr="007734E6" w:rsidRDefault="007734E6">
      <w:pPr>
        <w:pStyle w:val="ConsPlusNormal"/>
        <w:jc w:val="right"/>
        <w:rPr>
          <w:rFonts w:ascii="Times New Roman" w:hAnsi="Times New Roman" w:cs="Times New Roman"/>
        </w:rPr>
      </w:pPr>
      <w:r w:rsidRPr="007734E6">
        <w:rPr>
          <w:rFonts w:ascii="Times New Roman" w:hAnsi="Times New Roman" w:cs="Times New Roman"/>
        </w:rPr>
        <w:t>Правительства Сахалинской области</w:t>
      </w:r>
    </w:p>
    <w:p w:rsidR="007734E6" w:rsidRPr="007734E6" w:rsidRDefault="007734E6">
      <w:pPr>
        <w:pStyle w:val="ConsPlusNormal"/>
        <w:jc w:val="right"/>
        <w:rPr>
          <w:rFonts w:ascii="Times New Roman" w:hAnsi="Times New Roman" w:cs="Times New Roman"/>
        </w:rPr>
      </w:pPr>
      <w:r w:rsidRPr="007734E6">
        <w:rPr>
          <w:rFonts w:ascii="Times New Roman" w:hAnsi="Times New Roman" w:cs="Times New Roman"/>
        </w:rPr>
        <w:t>от 09.10.2014 N 541-р</w:t>
      </w:r>
    </w:p>
    <w:p w:rsidR="007734E6" w:rsidRPr="007734E6" w:rsidRDefault="007734E6">
      <w:pPr>
        <w:pStyle w:val="ConsPlusNormal"/>
        <w:rPr>
          <w:rFonts w:ascii="Times New Roman" w:hAnsi="Times New Roman" w:cs="Times New Roman"/>
        </w:rPr>
      </w:pPr>
    </w:p>
    <w:p w:rsidR="007734E6" w:rsidRPr="007734E6" w:rsidRDefault="007734E6">
      <w:pPr>
        <w:pStyle w:val="ConsPlusTitle"/>
        <w:jc w:val="center"/>
        <w:rPr>
          <w:rFonts w:ascii="Times New Roman" w:hAnsi="Times New Roman" w:cs="Times New Roman"/>
        </w:rPr>
      </w:pPr>
      <w:bookmarkStart w:id="1" w:name="P41"/>
      <w:bookmarkEnd w:id="1"/>
      <w:r w:rsidRPr="007734E6">
        <w:rPr>
          <w:rFonts w:ascii="Times New Roman" w:hAnsi="Times New Roman" w:cs="Times New Roman"/>
        </w:rPr>
        <w:t>СОСТАВ</w:t>
      </w:r>
    </w:p>
    <w:p w:rsidR="007734E6" w:rsidRPr="007734E6" w:rsidRDefault="007734E6">
      <w:pPr>
        <w:pStyle w:val="ConsPlusTitle"/>
        <w:jc w:val="center"/>
        <w:rPr>
          <w:rFonts w:ascii="Times New Roman" w:hAnsi="Times New Roman" w:cs="Times New Roman"/>
        </w:rPr>
      </w:pPr>
      <w:r w:rsidRPr="007734E6">
        <w:rPr>
          <w:rFonts w:ascii="Times New Roman" w:hAnsi="Times New Roman" w:cs="Times New Roman"/>
        </w:rPr>
        <w:t>СОВЕТА ПО ИНВЕСТИЦИОННОЙ ДЕЯТЕЛЬНОСТИ</w:t>
      </w:r>
    </w:p>
    <w:p w:rsidR="007734E6" w:rsidRPr="007734E6" w:rsidRDefault="007734E6">
      <w:pPr>
        <w:pStyle w:val="ConsPlusTitle"/>
        <w:jc w:val="center"/>
        <w:rPr>
          <w:rFonts w:ascii="Times New Roman" w:hAnsi="Times New Roman" w:cs="Times New Roman"/>
        </w:rPr>
      </w:pPr>
      <w:r w:rsidRPr="007734E6">
        <w:rPr>
          <w:rFonts w:ascii="Times New Roman" w:hAnsi="Times New Roman" w:cs="Times New Roman"/>
        </w:rPr>
        <w:t>ПРИ ПРАВИТЕЛЬСТВЕ САХАЛИНСКОЙ ОБЛАСТИ</w:t>
      </w:r>
    </w:p>
    <w:p w:rsidR="007734E6" w:rsidRPr="007734E6" w:rsidRDefault="007734E6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734E6" w:rsidRPr="007734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  <w:color w:val="392C69"/>
              </w:rPr>
              <w:t>(в ред. Распоряжений Правительства Сахалинской области</w:t>
            </w:r>
          </w:p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  <w:color w:val="392C69"/>
              </w:rPr>
              <w:t xml:space="preserve">от 31.07.2020 </w:t>
            </w:r>
            <w:hyperlink r:id="rId38">
              <w:r w:rsidRPr="007734E6">
                <w:rPr>
                  <w:rFonts w:ascii="Times New Roman" w:hAnsi="Times New Roman" w:cs="Times New Roman"/>
                  <w:color w:val="0000FF"/>
                </w:rPr>
                <w:t>N 469-р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22.06.2021 </w:t>
            </w:r>
            <w:hyperlink r:id="rId39">
              <w:r w:rsidRPr="007734E6">
                <w:rPr>
                  <w:rFonts w:ascii="Times New Roman" w:hAnsi="Times New Roman" w:cs="Times New Roman"/>
                  <w:color w:val="0000FF"/>
                </w:rPr>
                <w:t>N 294-р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15.03.2022 </w:t>
            </w:r>
            <w:hyperlink r:id="rId40">
              <w:r w:rsidRPr="007734E6">
                <w:rPr>
                  <w:rFonts w:ascii="Times New Roman" w:hAnsi="Times New Roman" w:cs="Times New Roman"/>
                  <w:color w:val="0000FF"/>
                </w:rPr>
                <w:t>N 134-р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  <w:color w:val="392C69"/>
              </w:rPr>
              <w:t xml:space="preserve">от 04.05.2022 </w:t>
            </w:r>
            <w:hyperlink r:id="rId41">
              <w:r w:rsidRPr="007734E6">
                <w:rPr>
                  <w:rFonts w:ascii="Times New Roman" w:hAnsi="Times New Roman" w:cs="Times New Roman"/>
                  <w:color w:val="0000FF"/>
                </w:rPr>
                <w:t>N 241-р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26.10.2022 </w:t>
            </w:r>
            <w:hyperlink r:id="rId42">
              <w:r w:rsidRPr="007734E6">
                <w:rPr>
                  <w:rFonts w:ascii="Times New Roman" w:hAnsi="Times New Roman" w:cs="Times New Roman"/>
                  <w:color w:val="0000FF"/>
                </w:rPr>
                <w:t>N 744-р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14.03.2023 </w:t>
            </w:r>
            <w:hyperlink r:id="rId43">
              <w:r w:rsidRPr="007734E6">
                <w:rPr>
                  <w:rFonts w:ascii="Times New Roman" w:hAnsi="Times New Roman" w:cs="Times New Roman"/>
                  <w:color w:val="0000FF"/>
                </w:rPr>
                <w:t>N 207-р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  <w:color w:val="392C69"/>
              </w:rPr>
              <w:t xml:space="preserve">от 19.05.2023 </w:t>
            </w:r>
            <w:hyperlink r:id="rId44">
              <w:r w:rsidRPr="007734E6">
                <w:rPr>
                  <w:rFonts w:ascii="Times New Roman" w:hAnsi="Times New Roman" w:cs="Times New Roman"/>
                  <w:color w:val="0000FF"/>
                </w:rPr>
                <w:t>N 397-р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28.06.2023 </w:t>
            </w:r>
            <w:hyperlink r:id="rId45">
              <w:r w:rsidRPr="007734E6">
                <w:rPr>
                  <w:rFonts w:ascii="Times New Roman" w:hAnsi="Times New Roman" w:cs="Times New Roman"/>
                  <w:color w:val="0000FF"/>
                </w:rPr>
                <w:t>N 525-р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18.12.2023 </w:t>
            </w:r>
            <w:hyperlink r:id="rId46">
              <w:r w:rsidRPr="007734E6">
                <w:rPr>
                  <w:rFonts w:ascii="Times New Roman" w:hAnsi="Times New Roman" w:cs="Times New Roman"/>
                  <w:color w:val="0000FF"/>
                </w:rPr>
                <w:t>N 1056-р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  <w:color w:val="392C69"/>
              </w:rPr>
              <w:t xml:space="preserve">от 04.06.2024 </w:t>
            </w:r>
            <w:hyperlink r:id="rId47">
              <w:r w:rsidRPr="007734E6">
                <w:rPr>
                  <w:rFonts w:ascii="Times New Roman" w:hAnsi="Times New Roman" w:cs="Times New Roman"/>
                  <w:color w:val="0000FF"/>
                </w:rPr>
                <w:t>N 391-р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09.10.2024 </w:t>
            </w:r>
            <w:hyperlink r:id="rId48">
              <w:r w:rsidRPr="007734E6">
                <w:rPr>
                  <w:rFonts w:ascii="Times New Roman" w:hAnsi="Times New Roman" w:cs="Times New Roman"/>
                  <w:color w:val="0000FF"/>
                </w:rPr>
                <w:t>N 786-р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25.12.2024 </w:t>
            </w:r>
            <w:hyperlink r:id="rId49">
              <w:r w:rsidRPr="007734E6">
                <w:rPr>
                  <w:rFonts w:ascii="Times New Roman" w:hAnsi="Times New Roman" w:cs="Times New Roman"/>
                  <w:color w:val="0000FF"/>
                </w:rPr>
                <w:t>N 1103-р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  <w:color w:val="392C69"/>
              </w:rPr>
              <w:t xml:space="preserve">от 06.05.2025 </w:t>
            </w:r>
            <w:hyperlink r:id="rId50">
              <w:r w:rsidRPr="007734E6">
                <w:rPr>
                  <w:rFonts w:ascii="Times New Roman" w:hAnsi="Times New Roman" w:cs="Times New Roman"/>
                  <w:color w:val="0000FF"/>
                </w:rPr>
                <w:t>N 319-р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21.07.2025 </w:t>
            </w:r>
            <w:hyperlink r:id="rId51">
              <w:r w:rsidRPr="007734E6">
                <w:rPr>
                  <w:rFonts w:ascii="Times New Roman" w:hAnsi="Times New Roman" w:cs="Times New Roman"/>
                  <w:color w:val="0000FF"/>
                </w:rPr>
                <w:t>N 514-р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 xml:space="preserve">, от 06.10.2025 </w:t>
            </w:r>
            <w:hyperlink r:id="rId52">
              <w:r w:rsidRPr="007734E6">
                <w:rPr>
                  <w:rFonts w:ascii="Times New Roman" w:hAnsi="Times New Roman" w:cs="Times New Roman"/>
                  <w:color w:val="0000FF"/>
                </w:rPr>
                <w:t>N 719-р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  <w:color w:val="392C69"/>
              </w:rPr>
              <w:t xml:space="preserve">от 25.03.2026 </w:t>
            </w:r>
            <w:hyperlink r:id="rId53">
              <w:r w:rsidRPr="007734E6">
                <w:rPr>
                  <w:rFonts w:ascii="Times New Roman" w:hAnsi="Times New Roman" w:cs="Times New Roman"/>
                  <w:color w:val="0000FF"/>
                </w:rPr>
                <w:t>N 229-р</w:t>
              </w:r>
            </w:hyperlink>
            <w:r w:rsidRPr="007734E6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734E6" w:rsidRPr="007734E6" w:rsidRDefault="007734E6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340"/>
        <w:gridCol w:w="5046"/>
      </w:tblGrid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Лимаренко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Валерий Игоревич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Губернатор Сахалинской области, председатель совета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Коваленко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Андрей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Уполномоченный по защите прав предпринимателей в Сахалинской области - первый заместитель председателя совета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Филилеев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Евгений 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общественный представитель АНО "АСИ" по направлению "Предпринимательство и технологии", заместитель председателя совета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Юрина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Александра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первый заместитель министра экономического развития Сахалинской области, ответственный секретарь совета</w:t>
            </w:r>
          </w:p>
        </w:tc>
      </w:tr>
      <w:tr w:rsidR="007734E6" w:rsidRPr="007734E6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Члены совета: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Акопян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 xml:space="preserve">Саркис </w:t>
            </w:r>
            <w:proofErr w:type="spellStart"/>
            <w:r w:rsidRPr="007734E6">
              <w:rPr>
                <w:rFonts w:ascii="Times New Roman" w:hAnsi="Times New Roman" w:cs="Times New Roman"/>
              </w:rPr>
              <w:t>Зорикович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директор ООО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АрмСахСтрой</w:t>
            </w:r>
            <w:proofErr w:type="spellEnd"/>
            <w:r w:rsidRPr="007734E6">
              <w:rPr>
                <w:rFonts w:ascii="Times New Roman" w:hAnsi="Times New Roman" w:cs="Times New Roman"/>
              </w:rPr>
              <w:t>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Аленьков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Вячеслав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заместитель председателя Правительства Сахалинской области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Алтухов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Анатолий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представитель ООО СИК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Девелопмент</w:t>
            </w:r>
            <w:proofErr w:type="spellEnd"/>
            <w:r w:rsidRPr="007734E6">
              <w:rPr>
                <w:rFonts w:ascii="Times New Roman" w:hAnsi="Times New Roman" w:cs="Times New Roman"/>
              </w:rPr>
              <w:t>-Групп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Алферов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Александр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руководитель ООО "Система"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Антипов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Сергей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АО "РОМОНА"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Антонец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Вячеслав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директор по строительству и финансам ООО "Ресурс"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Байдаков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Сергей Львович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первый заместитель Губернатора Сахалинской области - руководитель администрации Губернатора и Правительства Сахалинской области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Белик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lastRenderedPageBreak/>
              <w:t>Алексей Васильевич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председатель Правительства Сахалинской области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lastRenderedPageBreak/>
              <w:t>Блинкова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Алла Валериевна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руководитель управления Федеральной службы государственной регистрации, кадастра и картографии ("</w:t>
            </w:r>
            <w:proofErr w:type="spellStart"/>
            <w:r w:rsidRPr="007734E6">
              <w:rPr>
                <w:rFonts w:ascii="Times New Roman" w:hAnsi="Times New Roman" w:cs="Times New Roman"/>
              </w:rPr>
              <w:t>Росреестр</w:t>
            </w:r>
            <w:proofErr w:type="spellEnd"/>
            <w:r w:rsidRPr="007734E6">
              <w:rPr>
                <w:rFonts w:ascii="Times New Roman" w:hAnsi="Times New Roman" w:cs="Times New Roman"/>
              </w:rPr>
              <w:t>") по Сахалинской области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Богославец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Наталья Леонтьевна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директор Сахалинского регионального филиала АО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Россельхозбанк</w:t>
            </w:r>
            <w:proofErr w:type="spellEnd"/>
            <w:r w:rsidRPr="007734E6">
              <w:rPr>
                <w:rFonts w:ascii="Times New Roman" w:hAnsi="Times New Roman" w:cs="Times New Roman"/>
              </w:rPr>
              <w:t>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Боев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Владимир Петрович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АО "Южно-Сахалинский хлебокомбинат"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Бутков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Виктор Борисович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АО "СОВХОЗ "ТЕПЛИЧНЫЙ"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Валько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Евгений 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ЕвроФасад</w:t>
            </w:r>
            <w:proofErr w:type="spellEnd"/>
            <w:r w:rsidRPr="007734E6">
              <w:rPr>
                <w:rFonts w:ascii="Times New Roman" w:hAnsi="Times New Roman" w:cs="Times New Roman"/>
              </w:rPr>
              <w:t>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Волошенко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Сергей Вячеславович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 xml:space="preserve">генеральный директор ООО "Клиент Плюс", представитель Ассоциации "Гильдия </w:t>
            </w:r>
            <w:proofErr w:type="spellStart"/>
            <w:r w:rsidRPr="007734E6">
              <w:rPr>
                <w:rFonts w:ascii="Times New Roman" w:hAnsi="Times New Roman" w:cs="Times New Roman"/>
              </w:rPr>
              <w:t>Риэлторов</w:t>
            </w:r>
            <w:proofErr w:type="spellEnd"/>
            <w:r w:rsidRPr="007734E6">
              <w:rPr>
                <w:rFonts w:ascii="Times New Roman" w:hAnsi="Times New Roman" w:cs="Times New Roman"/>
              </w:rPr>
              <w:t xml:space="preserve"> Сахалина"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Волошина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Илона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председатель Сахалинского регионального отделения Общероссийской общественной организации "Российский Красный Крест", руководитель Региональной экспертной группы Национальной социальной инициативы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Головатенко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Никита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заместитель генерального директора ООО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Востокдорстрой</w:t>
            </w:r>
            <w:proofErr w:type="spellEnd"/>
            <w:r w:rsidRPr="007734E6">
              <w:rPr>
                <w:rFonts w:ascii="Times New Roman" w:hAnsi="Times New Roman" w:cs="Times New Roman"/>
              </w:rPr>
              <w:t>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Гринберг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Александр Маркович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депутат Сахалинской областной Думы, председатель постоянного комитета Сахалинской областной Думы по спорту, туризму и молодежной политике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Гришинкова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Мария Валерьевна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директор ООО "КРДВ Сахалин и Курилы"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Грохольский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Владислав Станиславович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"Альфа"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Грудев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Василий Евгеньевич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министр инвестиций, промышленности и внешних связей Сахалинской области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Гурьянов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Валерий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"Газпром добыча шельф Южно-Сахалинск"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Данильченко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Олег Витальевич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начальник Управления Министерства юстиции Российской Федерации по Сахалинской области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Дашков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Роман Юрьевич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"Сахалинская Энергия"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Дзюба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Галина Юрьевна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президент Союза "Торгово-промышленная палата Сахалинской области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lastRenderedPageBreak/>
              <w:t>Дмитриев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Сергей Вячеславович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директор ООО "Кондитерская лавка"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Довгенко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Виктор Васильевич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Скарлет</w:t>
            </w:r>
            <w:proofErr w:type="spellEnd"/>
            <w:r w:rsidRPr="007734E6">
              <w:rPr>
                <w:rFonts w:ascii="Times New Roman" w:hAnsi="Times New Roman" w:cs="Times New Roman"/>
              </w:rPr>
              <w:t>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Дорошенко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Александр Анатольевич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Корсаковская</w:t>
            </w:r>
            <w:proofErr w:type="spellEnd"/>
            <w:r w:rsidRPr="007734E6">
              <w:rPr>
                <w:rFonts w:ascii="Times New Roman" w:hAnsi="Times New Roman" w:cs="Times New Roman"/>
              </w:rPr>
              <w:t xml:space="preserve"> гавань"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Дробот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Денис Иванович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руководитель представительства АО "Российский экспортный центр" в г. Владивостоке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Дулесин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Иван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Сахалинстройальянс</w:t>
            </w:r>
            <w:proofErr w:type="spellEnd"/>
            <w:r w:rsidRPr="007734E6">
              <w:rPr>
                <w:rFonts w:ascii="Times New Roman" w:hAnsi="Times New Roman" w:cs="Times New Roman"/>
              </w:rPr>
              <w:t>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Дунаева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Наталья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"ЮВЕСТА КОМПАНИ"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Дьяков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Юрий Ильич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председатель регионального отделения Общероссийской общественной организации малого и среднего предпринимательства "Опора России" по Сахалинской области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Егорова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Кристина Игоревна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директор ООО "Сахалинская рекламная компания"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Ерохин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Алексей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руководитель Дальневосточного филиала группы компаний Б1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Ефименко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Елена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исполнительный директор Сахалинского регионального отделения Общероссийской общественной организации "Деловая Россия"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Зайцев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Антон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заместитель председателя Правительства Сахалинской области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Залпин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 xml:space="preserve">Андрей </w:t>
            </w:r>
            <w:proofErr w:type="spellStart"/>
            <w:r w:rsidRPr="007734E6">
              <w:rPr>
                <w:rFonts w:ascii="Times New Roman" w:hAnsi="Times New Roman" w:cs="Times New Roman"/>
              </w:rPr>
              <w:t>Ремуальдович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"СКФ Сфера"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Залпин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Алексей Андреевич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директор ООО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Лайт</w:t>
            </w:r>
            <w:proofErr w:type="spellEnd"/>
            <w:r w:rsidRPr="007734E6">
              <w:rPr>
                <w:rFonts w:ascii="Times New Roman" w:hAnsi="Times New Roman" w:cs="Times New Roman"/>
              </w:rPr>
              <w:t>-Декор"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Зарыпов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Алексей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Управляющий директор в Сахалинской области КБ "Долинск" (АО)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Золотов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Денис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СК "ЭНКИ"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Им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Юрий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депутат Сахалинской областной Думы, заместитель председателя постоянного комитета Сахалинской областной Думы по экономическому развитию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Иконников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Владимир Юрьевич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председатель Общественной палаты Сахалинской области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Капелюх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Василий Адамович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заместитель главного врача ООО "Семейная клиника N 1"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lastRenderedPageBreak/>
              <w:t>Касьянов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Роман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директор ООО "ОПЛОТ МИРА"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 xml:space="preserve">Ким </w:t>
            </w:r>
            <w:proofErr w:type="spellStart"/>
            <w:r w:rsidRPr="007734E6">
              <w:rPr>
                <w:rFonts w:ascii="Times New Roman" w:hAnsi="Times New Roman" w:cs="Times New Roman"/>
              </w:rPr>
              <w:t>Ден</w:t>
            </w:r>
            <w:proofErr w:type="spellEnd"/>
            <w:r w:rsidRPr="007734E6">
              <w:rPr>
                <w:rFonts w:ascii="Times New Roman" w:hAnsi="Times New Roman" w:cs="Times New Roman"/>
              </w:rPr>
              <w:t xml:space="preserve"> Хо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АО "Молокозавод Поронайский"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Козлов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Максим Георгиевич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исполнительный директор Союза промышленников и предпринимателей Сахалинской области, президент Ассоциации рыбопромышленных предприятий Сахалинской области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Колов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Алексей Евгеньевич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Экошельф</w:t>
            </w:r>
            <w:proofErr w:type="spellEnd"/>
            <w:r w:rsidRPr="007734E6">
              <w:rPr>
                <w:rFonts w:ascii="Times New Roman" w:hAnsi="Times New Roman" w:cs="Times New Roman"/>
              </w:rPr>
              <w:t>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Кононец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Павел Анатольевич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директор МКК "Сахалинский Фонд развития предпринимательства"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Корниенко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Александр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Региональный управляющий ДО "Сахалинский" АО "АЛЬФА-БАНК"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Коробков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Константин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председатель Сахалинского регионального отделения Общероссийской общественной организации "Деловая Россия", генеральный директор ООО ПКФ "Южно-Курильский рыбокомбинат"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Костин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Виталий Евгеньевич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директор Филиала АО "СО ЕЭС" Тихоокеанское РДУ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Котвицкий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Александр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индивидуальный предприниматель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Кройт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Андрей Михайлович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индивидуальный предприниматель, руководитель агентства недвижимости "Бентам"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Крылов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Сергей Анатольевич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 xml:space="preserve">представитель предпринимательского сообщества </w:t>
            </w:r>
            <w:proofErr w:type="spellStart"/>
            <w:r w:rsidRPr="007734E6">
              <w:rPr>
                <w:rFonts w:ascii="Times New Roman" w:hAnsi="Times New Roman" w:cs="Times New Roman"/>
              </w:rPr>
              <w:t>Охинского</w:t>
            </w:r>
            <w:proofErr w:type="spellEnd"/>
            <w:r w:rsidRPr="007734E6">
              <w:rPr>
                <w:rFonts w:ascii="Times New Roman" w:hAnsi="Times New Roman" w:cs="Times New Roman"/>
              </w:rPr>
              <w:t xml:space="preserve"> муниципального округа Сахалинской области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Крючков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Александр Геннадьевич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"Омега"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Куприна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Наталия Юрьевна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мэр Корсаковского муниципального округа Сахалинской области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Лебедева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Анна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руководитель Центра поддержки экспортной деятельности МКК "Сахалинский Фонд развития предпринимательства"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Ли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 xml:space="preserve">Дмитрий </w:t>
            </w:r>
            <w:proofErr w:type="spellStart"/>
            <w:r w:rsidRPr="007734E6">
              <w:rPr>
                <w:rFonts w:ascii="Times New Roman" w:hAnsi="Times New Roman" w:cs="Times New Roman"/>
              </w:rPr>
              <w:t>Куюлович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Лиго</w:t>
            </w:r>
            <w:proofErr w:type="spellEnd"/>
            <w:r w:rsidRPr="007734E6">
              <w:rPr>
                <w:rFonts w:ascii="Times New Roman" w:hAnsi="Times New Roman" w:cs="Times New Roman"/>
              </w:rPr>
              <w:t>-Дизайн"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Ли Ген Хи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"Би-</w:t>
            </w:r>
            <w:proofErr w:type="spellStart"/>
            <w:r w:rsidRPr="007734E6">
              <w:rPr>
                <w:rFonts w:ascii="Times New Roman" w:hAnsi="Times New Roman" w:cs="Times New Roman"/>
              </w:rPr>
              <w:t>Томо</w:t>
            </w:r>
            <w:proofErr w:type="spellEnd"/>
            <w:r w:rsidRPr="007734E6">
              <w:rPr>
                <w:rFonts w:ascii="Times New Roman" w:hAnsi="Times New Roman" w:cs="Times New Roman"/>
              </w:rPr>
              <w:t>", президент НКО "Сахалинский региональный союз туроператоров"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Литвинов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lastRenderedPageBreak/>
              <w:t>Владимир Иванович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 xml:space="preserve">генеральный директор Ассоциации </w:t>
            </w:r>
            <w:r w:rsidRPr="007734E6">
              <w:rPr>
                <w:rFonts w:ascii="Times New Roman" w:hAnsi="Times New Roman" w:cs="Times New Roman"/>
              </w:rPr>
              <w:lastRenderedPageBreak/>
              <w:t>"</w:t>
            </w:r>
            <w:proofErr w:type="spellStart"/>
            <w:r w:rsidRPr="007734E6">
              <w:rPr>
                <w:rFonts w:ascii="Times New Roman" w:hAnsi="Times New Roman" w:cs="Times New Roman"/>
              </w:rPr>
              <w:t>СпецСтройРеконструкция</w:t>
            </w:r>
            <w:proofErr w:type="spellEnd"/>
            <w:r w:rsidRPr="007734E6">
              <w:rPr>
                <w:rFonts w:ascii="Times New Roman" w:hAnsi="Times New Roman" w:cs="Times New Roman"/>
              </w:rPr>
              <w:t>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lastRenderedPageBreak/>
              <w:t>Логачев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Олег Евгеньевич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председатель Городской Думы города Южно-Сахалинска, депутат по одномандатному избирательному округу N 1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Лопатина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Ольга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министр финансов Сахалинской области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Мартынов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Олег Михайлович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директор ООО "Комбинат стройматериалов"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Медведев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Андрей Аркадьевич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АО "Корпорация развития Сахалинской области"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Мисевра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Олег Анатольевич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президент ООО "Восточная горнорудная компания"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Мозолевский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Валерий Павлович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Ассоциации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Сахалинстрой</w:t>
            </w:r>
            <w:proofErr w:type="spellEnd"/>
            <w:r w:rsidRPr="007734E6">
              <w:rPr>
                <w:rFonts w:ascii="Times New Roman" w:hAnsi="Times New Roman" w:cs="Times New Roman"/>
              </w:rPr>
              <w:t>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Моисеев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Константин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АО "Специализированное управление N 4"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Молодцов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Александр Витальевич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вице-президент АО "Российский экспортный центр"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Москалев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Александр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"Нерест"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Надсадин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Сергей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мэр города Южно-Сахалинска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Надсадина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Татьяна Васильевна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Председатель Сахалинского регионального отделения Общероссийской общественной организации "Женщины Бизнеса"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Насыйрова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Анастасия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руководитель Управления Федеральной налоговой службы по Сахалинской области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Нестеров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Андрей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 xml:space="preserve">генеральный директор ООО "Хоккайдо </w:t>
            </w:r>
            <w:proofErr w:type="spellStart"/>
            <w:r w:rsidRPr="007734E6">
              <w:rPr>
                <w:rFonts w:ascii="Times New Roman" w:hAnsi="Times New Roman" w:cs="Times New Roman"/>
              </w:rPr>
              <w:t>Девелоперз</w:t>
            </w:r>
            <w:proofErr w:type="spellEnd"/>
            <w:r w:rsidRPr="007734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34E6">
              <w:rPr>
                <w:rFonts w:ascii="Times New Roman" w:hAnsi="Times New Roman" w:cs="Times New Roman"/>
              </w:rPr>
              <w:t>Груп</w:t>
            </w:r>
            <w:proofErr w:type="spellEnd"/>
            <w:r w:rsidRPr="007734E6">
              <w:rPr>
                <w:rFonts w:ascii="Times New Roman" w:hAnsi="Times New Roman" w:cs="Times New Roman"/>
              </w:rPr>
              <w:t>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Носов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Владимир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представитель МИД России в городе Южно-Сахалинске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Осадчий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Анатолий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"Свободное"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Остапенко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Роман Васильевич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заместитель председателя Правительства Сахалинской области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Паляница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Денис Олегович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управляющий Южно-Сахалинским отделением N 8567 Дальневосточного банка ПАО Сбербанк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Пархоменко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Александр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директор Сахалинской дирекции по развитию бизнеса Филиала "Газпромбанк" (Акционерное общество) "Дальневосточный"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lastRenderedPageBreak/>
              <w:t>Полицинский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Вадим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"ВИК"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Попов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Александр Вячеславович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АО "Сахалинская областная типография"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Потехин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Вячеслав Анатольевич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"Корсаковский хлебный дом"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Ревенок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Дмитрий Дмитриевич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исполнительный директор регионального отделения Общероссийской общественной организации малого и среднего предпринимательства "Опора России" по Сахалинской области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Резницкий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Константин Евгеньевич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директор ООО "Бриллиант"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Римша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Алексей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заместитель председателя Правительства Сахалинской области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Светликов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Юрий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АО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Гидрострой</w:t>
            </w:r>
            <w:proofErr w:type="spellEnd"/>
            <w:r w:rsidRPr="007734E6">
              <w:rPr>
                <w:rFonts w:ascii="Times New Roman" w:hAnsi="Times New Roman" w:cs="Times New Roman"/>
              </w:rPr>
              <w:t>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Селиванов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Владимир Борисович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заместитель генерального директора по финансам, экономике и кадровой политике АО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СахПасФлот</w:t>
            </w:r>
            <w:proofErr w:type="spellEnd"/>
            <w:r w:rsidRPr="007734E6">
              <w:rPr>
                <w:rFonts w:ascii="Times New Roman" w:hAnsi="Times New Roman" w:cs="Times New Roman"/>
              </w:rPr>
              <w:t>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Серебрюхов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Андрей Иванович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директор ООО "Сервис-НБТФ"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Силачева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 xml:space="preserve">Алена </w:t>
            </w:r>
            <w:proofErr w:type="spellStart"/>
            <w:r w:rsidRPr="007734E6">
              <w:rPr>
                <w:rFonts w:ascii="Times New Roman" w:hAnsi="Times New Roman" w:cs="Times New Roman"/>
              </w:rPr>
              <w:t>Чунсиковна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"РСО "Малиновка"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Силичев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Максим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руководитель Управления Федеральной антимонопольной службы по Сахалинской области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Скрынников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Николай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руководитель комитета по защите прав предпринимателей и инвесторов регионального отделения Общероссийской общественной организации малого и среднего предпринимательства "Опора России" по Сахалинской области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Соловьев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Владимир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"Сахалинское Таможенное Агентство"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Сошников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Юрий Борисович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директор ООО "Дизайн-Про"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Стельмах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Иосиф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коммерческий директор ООО "Этажи"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Сторожев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Сергей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"САПЛАЙЕР"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Строганова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Наталья Юрьевна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индивидуальный предприниматель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Ступачук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lastRenderedPageBreak/>
              <w:t>Дмитрий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 xml:space="preserve">генеральный директор ООО "Глобус-СК (по </w:t>
            </w:r>
            <w:r w:rsidRPr="007734E6">
              <w:rPr>
                <w:rFonts w:ascii="Times New Roman" w:hAnsi="Times New Roman" w:cs="Times New Roman"/>
              </w:rPr>
              <w:lastRenderedPageBreak/>
              <w:t>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lastRenderedPageBreak/>
              <w:t>Сун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 xml:space="preserve">Андрей </w:t>
            </w:r>
            <w:proofErr w:type="spellStart"/>
            <w:r w:rsidRPr="007734E6">
              <w:rPr>
                <w:rFonts w:ascii="Times New Roman" w:hAnsi="Times New Roman" w:cs="Times New Roman"/>
              </w:rPr>
              <w:t>Кибонович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директор Сахалинского филиала ПАО "Ростелеком"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Сурдин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Андрей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Строительно-монтажная компания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ЭнергоСила</w:t>
            </w:r>
            <w:proofErr w:type="spellEnd"/>
            <w:r w:rsidRPr="007734E6">
              <w:rPr>
                <w:rFonts w:ascii="Times New Roman" w:hAnsi="Times New Roman" w:cs="Times New Roman"/>
              </w:rPr>
              <w:t>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Сухоребрик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Константин Петрович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председатель правления "Союз промышленников и предпринимателей Сахалинской области", генеральный директор АО "Авиакомпания "Аврора"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Табаков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Валерий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технический директор ООО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СахалинГазСервис</w:t>
            </w:r>
            <w:proofErr w:type="spellEnd"/>
            <w:r w:rsidRPr="007734E6">
              <w:rPr>
                <w:rFonts w:ascii="Times New Roman" w:hAnsi="Times New Roman" w:cs="Times New Roman"/>
              </w:rPr>
              <w:t>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Тарасов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Алексей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АО "ТЭК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Дальтранссервис</w:t>
            </w:r>
            <w:proofErr w:type="spellEnd"/>
            <w:r w:rsidRPr="007734E6">
              <w:rPr>
                <w:rFonts w:ascii="Times New Roman" w:hAnsi="Times New Roman" w:cs="Times New Roman"/>
              </w:rPr>
              <w:t>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Тен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Руслан Игоревич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Текинвест</w:t>
            </w:r>
            <w:proofErr w:type="spellEnd"/>
            <w:r w:rsidRPr="007734E6">
              <w:rPr>
                <w:rFonts w:ascii="Times New Roman" w:hAnsi="Times New Roman" w:cs="Times New Roman"/>
              </w:rPr>
              <w:t>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Терентьев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Иван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главный федеральный инспектор по Сахалинской области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Титовец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Артем Олегович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индивидуальный предприниматель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Тищенко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Евгений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заместитель Генерального директора по развитию ПАО "Сахалинэнерго"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Тухбатов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Альберт Рашидович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исполнительный директор ООО "Модус Вивенди"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Удовенко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Анатолий Павлович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заместитель генерального директора ООО "Гарант"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Ульянова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Мария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директор территориального фонда обязательного медицинского страхования Сахалинской области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Умаров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 xml:space="preserve">Иван </w:t>
            </w:r>
            <w:proofErr w:type="spellStart"/>
            <w:r w:rsidRPr="007734E6">
              <w:rPr>
                <w:rFonts w:ascii="Times New Roman" w:hAnsi="Times New Roman" w:cs="Times New Roman"/>
              </w:rPr>
              <w:t>Бахридинович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директор по развитию ООО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Экосфера</w:t>
            </w:r>
            <w:proofErr w:type="spellEnd"/>
            <w:r w:rsidRPr="007734E6">
              <w:rPr>
                <w:rFonts w:ascii="Times New Roman" w:hAnsi="Times New Roman" w:cs="Times New Roman"/>
              </w:rPr>
              <w:t>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Федорченко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Евгений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начальник Сахалинской таможни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Хлебодаров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Юрий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индивидуальный предприниматель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Хохлов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Леонид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вице-президент ассоциации "Союз органического земледелия Сахалинской области"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Цмоканич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Алексей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"УК АМАРАТ"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Черемисин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Дмитрий Павлович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АО "Тихоокеанская инжиниринговая компания"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lastRenderedPageBreak/>
              <w:t>Шакиров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 xml:space="preserve">Мансур </w:t>
            </w:r>
            <w:proofErr w:type="spellStart"/>
            <w:r w:rsidRPr="007734E6">
              <w:rPr>
                <w:rFonts w:ascii="Times New Roman" w:hAnsi="Times New Roman" w:cs="Times New Roman"/>
              </w:rPr>
              <w:t>Курбанович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индивидуальный предприниматель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Шарифулин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Александр Андреевич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депутат Сахалинской областной Думы, председатель постоянного комитета Сахалинской областной Думы по экономическому развитию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Шароватова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Ольга Сергеевна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министр экономического развития Сахалинской области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Шаталов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Алексей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СП ООО "Сахалин-Шельф-Сервис"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Шашкина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Ольга Константиновна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управляющий операционным офисом "Региональный операционный офис "Сахалинский" Филиала N 2754 Банка ВТБ (ПАО) в г. Хабаровске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Швец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Светлана Михайловна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 xml:space="preserve">мэр </w:t>
            </w:r>
            <w:proofErr w:type="spellStart"/>
            <w:r w:rsidRPr="007734E6">
              <w:rPr>
                <w:rFonts w:ascii="Times New Roman" w:hAnsi="Times New Roman" w:cs="Times New Roman"/>
              </w:rPr>
              <w:t>Анивского</w:t>
            </w:r>
            <w:proofErr w:type="spellEnd"/>
            <w:r w:rsidRPr="007734E6">
              <w:rPr>
                <w:rFonts w:ascii="Times New Roman" w:hAnsi="Times New Roman" w:cs="Times New Roman"/>
              </w:rPr>
              <w:t xml:space="preserve"> муниципального округа Сахалинской области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Шеховцов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Владислав Григорьевич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ООО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ФортисСтрой</w:t>
            </w:r>
            <w:proofErr w:type="spellEnd"/>
            <w:r w:rsidRPr="007734E6">
              <w:rPr>
                <w:rFonts w:ascii="Times New Roman" w:hAnsi="Times New Roman" w:cs="Times New Roman"/>
              </w:rPr>
              <w:t>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Шкарубо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Александр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управляющий Отделением по Сахалинской области Дальневосточного главного управления Центрального банка Российской Федерации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Шматок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Оксана Юрьевна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советник генерального директора ООО Тур-бизнес клуб "</w:t>
            </w:r>
            <w:proofErr w:type="spellStart"/>
            <w:r w:rsidRPr="007734E6">
              <w:rPr>
                <w:rFonts w:ascii="Times New Roman" w:hAnsi="Times New Roman" w:cs="Times New Roman"/>
              </w:rPr>
              <w:t>Амист</w:t>
            </w:r>
            <w:proofErr w:type="spellEnd"/>
            <w:r w:rsidRPr="007734E6">
              <w:rPr>
                <w:rFonts w:ascii="Times New Roman" w:hAnsi="Times New Roman" w:cs="Times New Roman"/>
              </w:rPr>
              <w:t>" (по согласованию)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7734E6">
              <w:rPr>
                <w:rFonts w:ascii="Times New Roman" w:hAnsi="Times New Roman" w:cs="Times New Roman"/>
              </w:rPr>
              <w:t>Ющук</w:t>
            </w:r>
            <w:proofErr w:type="spellEnd"/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Владимир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заместитель председателя Правительства Сахалинской области</w:t>
            </w:r>
          </w:p>
        </w:tc>
      </w:tr>
      <w:tr w:rsidR="007734E6" w:rsidRPr="007734E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Яковлев</w:t>
            </w:r>
          </w:p>
          <w:p w:rsidR="007734E6" w:rsidRPr="007734E6" w:rsidRDefault="007734E6">
            <w:pPr>
              <w:pStyle w:val="ConsPlusNormal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Павел Геннадьевич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734E6" w:rsidRPr="007734E6" w:rsidRDefault="0077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34E6">
              <w:rPr>
                <w:rFonts w:ascii="Times New Roman" w:hAnsi="Times New Roman" w:cs="Times New Roman"/>
              </w:rPr>
              <w:t>Генеральный директор ПАО "Сахалинэнерго" (по согласованию)</w:t>
            </w:r>
          </w:p>
        </w:tc>
      </w:tr>
    </w:tbl>
    <w:p w:rsidR="007734E6" w:rsidRPr="007734E6" w:rsidRDefault="007734E6">
      <w:pPr>
        <w:pStyle w:val="ConsPlusNormal"/>
        <w:rPr>
          <w:rFonts w:ascii="Times New Roman" w:hAnsi="Times New Roman" w:cs="Times New Roman"/>
        </w:rPr>
      </w:pPr>
    </w:p>
    <w:p w:rsidR="007734E6" w:rsidRPr="007734E6" w:rsidRDefault="007734E6">
      <w:pPr>
        <w:pStyle w:val="ConsPlusNormal"/>
        <w:rPr>
          <w:rFonts w:ascii="Times New Roman" w:hAnsi="Times New Roman" w:cs="Times New Roman"/>
        </w:rPr>
      </w:pPr>
    </w:p>
    <w:p w:rsidR="007734E6" w:rsidRDefault="007734E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635EF" w:rsidRDefault="00B635EF"/>
    <w:sectPr w:rsidR="00B635EF" w:rsidSect="003F1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4E6"/>
    <w:rsid w:val="007734E6"/>
    <w:rsid w:val="00B6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F735"/>
  <w15:chartTrackingRefBased/>
  <w15:docId w15:val="{F299C74C-DA42-4DCD-A5A8-EA15C1507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34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34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734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734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734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734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734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734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10&amp;n=89722&amp;dst=100004" TargetMode="External"/><Relationship Id="rId18" Type="http://schemas.openxmlformats.org/officeDocument/2006/relationships/hyperlink" Target="https://login.consultant.ru/link/?req=doc&amp;base=RLAW210&amp;n=101479&amp;dst=100004" TargetMode="External"/><Relationship Id="rId26" Type="http://schemas.openxmlformats.org/officeDocument/2006/relationships/hyperlink" Target="https://login.consultant.ru/link/?req=doc&amp;base=RLAW210&amp;n=131311&amp;dst=100004" TargetMode="External"/><Relationship Id="rId39" Type="http://schemas.openxmlformats.org/officeDocument/2006/relationships/hyperlink" Target="https://login.consultant.ru/link/?req=doc&amp;base=RLAW210&amp;n=111291&amp;dst=100004" TargetMode="External"/><Relationship Id="rId21" Type="http://schemas.openxmlformats.org/officeDocument/2006/relationships/hyperlink" Target="https://login.consultant.ru/link/?req=doc&amp;base=RLAW210&amp;n=118053&amp;dst=100004" TargetMode="External"/><Relationship Id="rId34" Type="http://schemas.openxmlformats.org/officeDocument/2006/relationships/hyperlink" Target="https://login.consultant.ru/link/?req=doc&amp;base=RLAW210&amp;n=152986&amp;dst=100004" TargetMode="External"/><Relationship Id="rId42" Type="http://schemas.openxmlformats.org/officeDocument/2006/relationships/hyperlink" Target="https://login.consultant.ru/link/?req=doc&amp;base=RLAW210&amp;n=124259&amp;dst=100004" TargetMode="External"/><Relationship Id="rId47" Type="http://schemas.openxmlformats.org/officeDocument/2006/relationships/hyperlink" Target="https://login.consultant.ru/link/?req=doc&amp;base=RLAW210&amp;n=139079&amp;dst=100004" TargetMode="External"/><Relationship Id="rId50" Type="http://schemas.openxmlformats.org/officeDocument/2006/relationships/hyperlink" Target="https://login.consultant.ru/link/?req=doc&amp;base=RLAW210&amp;n=146741&amp;dst=100004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210&amp;n=69663&amp;dst=100004" TargetMode="External"/><Relationship Id="rId12" Type="http://schemas.openxmlformats.org/officeDocument/2006/relationships/hyperlink" Target="https://login.consultant.ru/link/?req=doc&amp;base=RLAW210&amp;n=80727&amp;dst=100004" TargetMode="External"/><Relationship Id="rId17" Type="http://schemas.openxmlformats.org/officeDocument/2006/relationships/hyperlink" Target="https://login.consultant.ru/link/?req=doc&amp;base=RLAW210&amp;n=95789&amp;dst=100004" TargetMode="External"/><Relationship Id="rId25" Type="http://schemas.openxmlformats.org/officeDocument/2006/relationships/hyperlink" Target="https://login.consultant.ru/link/?req=doc&amp;base=RLAW210&amp;n=130174&amp;dst=100004" TargetMode="External"/><Relationship Id="rId33" Type="http://schemas.openxmlformats.org/officeDocument/2006/relationships/hyperlink" Target="https://login.consultant.ru/link/?req=doc&amp;base=RLAW210&amp;n=149708&amp;dst=100004" TargetMode="External"/><Relationship Id="rId38" Type="http://schemas.openxmlformats.org/officeDocument/2006/relationships/hyperlink" Target="https://login.consultant.ru/link/?req=doc&amp;base=RLAW210&amp;n=102673&amp;dst=100004" TargetMode="External"/><Relationship Id="rId46" Type="http://schemas.openxmlformats.org/officeDocument/2006/relationships/hyperlink" Target="https://login.consultant.ru/link/?req=doc&amp;base=RLAW210&amp;n=135349&amp;dst=10000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10&amp;n=95103&amp;dst=100004" TargetMode="External"/><Relationship Id="rId20" Type="http://schemas.openxmlformats.org/officeDocument/2006/relationships/hyperlink" Target="https://login.consultant.ru/link/?req=doc&amp;base=RLAW210&amp;n=111291&amp;dst=100004" TargetMode="External"/><Relationship Id="rId29" Type="http://schemas.openxmlformats.org/officeDocument/2006/relationships/hyperlink" Target="https://login.consultant.ru/link/?req=doc&amp;base=RLAW210&amp;n=141829&amp;dst=100004" TargetMode="External"/><Relationship Id="rId41" Type="http://schemas.openxmlformats.org/officeDocument/2006/relationships/hyperlink" Target="https://login.consultant.ru/link/?req=doc&amp;base=RLAW210&amp;n=119495&amp;dst=100004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10&amp;n=65724&amp;dst=100004" TargetMode="External"/><Relationship Id="rId11" Type="http://schemas.openxmlformats.org/officeDocument/2006/relationships/hyperlink" Target="https://login.consultant.ru/link/?req=doc&amp;base=RLAW210&amp;n=78780&amp;dst=100004" TargetMode="External"/><Relationship Id="rId24" Type="http://schemas.openxmlformats.org/officeDocument/2006/relationships/hyperlink" Target="https://login.consultant.ru/link/?req=doc&amp;base=RLAW210&amp;n=128318&amp;dst=100004" TargetMode="External"/><Relationship Id="rId32" Type="http://schemas.openxmlformats.org/officeDocument/2006/relationships/hyperlink" Target="https://login.consultant.ru/link/?req=doc&amp;base=RLAW210&amp;n=148135&amp;dst=100004" TargetMode="External"/><Relationship Id="rId37" Type="http://schemas.openxmlformats.org/officeDocument/2006/relationships/hyperlink" Target="https://login.consultant.ru/link/?req=doc&amp;base=RLAW210&amp;n=41637&amp;dst=100006" TargetMode="External"/><Relationship Id="rId40" Type="http://schemas.openxmlformats.org/officeDocument/2006/relationships/hyperlink" Target="https://login.consultant.ru/link/?req=doc&amp;base=RLAW210&amp;n=118053&amp;dst=100004" TargetMode="External"/><Relationship Id="rId45" Type="http://schemas.openxmlformats.org/officeDocument/2006/relationships/hyperlink" Target="https://login.consultant.ru/link/?req=doc&amp;base=RLAW210&amp;n=131311&amp;dst=100004" TargetMode="External"/><Relationship Id="rId53" Type="http://schemas.openxmlformats.org/officeDocument/2006/relationships/hyperlink" Target="https://login.consultant.ru/link/?req=doc&amp;base=RLAW210&amp;n=152986&amp;dst=100004" TargetMode="External"/><Relationship Id="rId5" Type="http://schemas.openxmlformats.org/officeDocument/2006/relationships/hyperlink" Target="https://login.consultant.ru/link/?req=doc&amp;base=RLAW210&amp;n=63255&amp;dst=100005" TargetMode="External"/><Relationship Id="rId15" Type="http://schemas.openxmlformats.org/officeDocument/2006/relationships/hyperlink" Target="https://login.consultant.ru/link/?req=doc&amp;base=RLAW210&amp;n=93363&amp;dst=100004" TargetMode="External"/><Relationship Id="rId23" Type="http://schemas.openxmlformats.org/officeDocument/2006/relationships/hyperlink" Target="https://login.consultant.ru/link/?req=doc&amp;base=RLAW210&amp;n=124259&amp;dst=100004" TargetMode="External"/><Relationship Id="rId28" Type="http://schemas.openxmlformats.org/officeDocument/2006/relationships/hyperlink" Target="https://login.consultant.ru/link/?req=doc&amp;base=RLAW210&amp;n=139079&amp;dst=100004" TargetMode="External"/><Relationship Id="rId36" Type="http://schemas.openxmlformats.org/officeDocument/2006/relationships/hyperlink" Target="https://login.consultant.ru/link/?req=doc&amp;base=RLAW210&amp;n=41637" TargetMode="External"/><Relationship Id="rId49" Type="http://schemas.openxmlformats.org/officeDocument/2006/relationships/hyperlink" Target="https://login.consultant.ru/link/?req=doc&amp;base=RLAW210&amp;n=143667&amp;dst=100004" TargetMode="External"/><Relationship Id="rId10" Type="http://schemas.openxmlformats.org/officeDocument/2006/relationships/hyperlink" Target="https://login.consultant.ru/link/?req=doc&amp;base=RLAW210&amp;n=76627&amp;dst=100004" TargetMode="External"/><Relationship Id="rId19" Type="http://schemas.openxmlformats.org/officeDocument/2006/relationships/hyperlink" Target="https://login.consultant.ru/link/?req=doc&amp;base=RLAW210&amp;n=102673&amp;dst=100004" TargetMode="External"/><Relationship Id="rId31" Type="http://schemas.openxmlformats.org/officeDocument/2006/relationships/hyperlink" Target="https://login.consultant.ru/link/?req=doc&amp;base=RLAW210&amp;n=146741&amp;dst=100004" TargetMode="External"/><Relationship Id="rId44" Type="http://schemas.openxmlformats.org/officeDocument/2006/relationships/hyperlink" Target="https://login.consultant.ru/link/?req=doc&amp;base=RLAW210&amp;n=130174&amp;dst=100004" TargetMode="External"/><Relationship Id="rId52" Type="http://schemas.openxmlformats.org/officeDocument/2006/relationships/hyperlink" Target="https://login.consultant.ru/link/?req=doc&amp;base=RLAW210&amp;n=149708&amp;dst=10000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10&amp;n=74831&amp;dst=100004" TargetMode="External"/><Relationship Id="rId14" Type="http://schemas.openxmlformats.org/officeDocument/2006/relationships/hyperlink" Target="https://login.consultant.ru/link/?req=doc&amp;base=RLAW210&amp;n=92128&amp;dst=100004" TargetMode="External"/><Relationship Id="rId22" Type="http://schemas.openxmlformats.org/officeDocument/2006/relationships/hyperlink" Target="https://login.consultant.ru/link/?req=doc&amp;base=RLAW210&amp;n=119495&amp;dst=100004" TargetMode="External"/><Relationship Id="rId27" Type="http://schemas.openxmlformats.org/officeDocument/2006/relationships/hyperlink" Target="https://login.consultant.ru/link/?req=doc&amp;base=RLAW210&amp;n=135349&amp;dst=100004" TargetMode="External"/><Relationship Id="rId30" Type="http://schemas.openxmlformats.org/officeDocument/2006/relationships/hyperlink" Target="https://login.consultant.ru/link/?req=doc&amp;base=RLAW210&amp;n=143667&amp;dst=100004" TargetMode="External"/><Relationship Id="rId35" Type="http://schemas.openxmlformats.org/officeDocument/2006/relationships/hyperlink" Target="https://login.consultant.ru/link/?req=doc&amp;base=RLAW210&amp;n=31746" TargetMode="External"/><Relationship Id="rId43" Type="http://schemas.openxmlformats.org/officeDocument/2006/relationships/hyperlink" Target="https://login.consultant.ru/link/?req=doc&amp;base=RLAW210&amp;n=128318&amp;dst=100004" TargetMode="External"/><Relationship Id="rId48" Type="http://schemas.openxmlformats.org/officeDocument/2006/relationships/hyperlink" Target="https://login.consultant.ru/link/?req=doc&amp;base=RLAW210&amp;n=141829&amp;dst=100004" TargetMode="External"/><Relationship Id="rId8" Type="http://schemas.openxmlformats.org/officeDocument/2006/relationships/hyperlink" Target="https://login.consultant.ru/link/?req=doc&amp;base=RLAW210&amp;n=71025&amp;dst=100004" TargetMode="External"/><Relationship Id="rId51" Type="http://schemas.openxmlformats.org/officeDocument/2006/relationships/hyperlink" Target="https://login.consultant.ru/link/?req=doc&amp;base=RLAW210&amp;n=148135&amp;dst=100004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3187</Words>
  <Characters>18169</Characters>
  <Application>Microsoft Office Word</Application>
  <DocSecurity>0</DocSecurity>
  <Lines>151</Lines>
  <Paragraphs>42</Paragraphs>
  <ScaleCrop>false</ScaleCrop>
  <Company/>
  <LinksUpToDate>false</LinksUpToDate>
  <CharactersWithSpaces>21314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Емельянов Алексей Сергеевич</dc:creator>
  <cp:keywords/>
  <dc:description/>
  <cp:lastModifiedBy>Емельянов Алексей Сергеевич</cp:lastModifiedBy>
  <cp:revision>1</cp:revision>
  <dcterms:created xsi:type="dcterms:W3CDTF">2026-05-06T03:02:00Z</dcterms:created>
  <dcterms:modified xsi:type="dcterms:W3CDTF">2026-05-06T03:05:00Z</dcterms:modified>
</cp:coreProperties>
</file>